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D5785" w:rsidP="00403762">
      <w:pPr>
        <w:pStyle w:val="ListParagraph"/>
        <w:numPr>
          <w:ilvl w:val="0"/>
          <w:numId w:val="1"/>
        </w:numPr>
      </w:pPr>
      <w:r>
        <w:t xml:space="preserve">Quotations in sealed covers are invited by The Director, AIIMS-Mangalagiri, </w:t>
      </w:r>
      <w:proofErr w:type="gramStart"/>
      <w:r>
        <w:t>Andhra</w:t>
      </w:r>
      <w:proofErr w:type="gramEnd"/>
      <w:r>
        <w:t xml:space="preserve"> Pradesh for providing catering services to one academic activity to be conducted for three days at AIIMS- Mangalagiri from 05 March to 07 March 2020.</w:t>
      </w:r>
    </w:p>
    <w:p w:rsidR="000D5785" w:rsidRDefault="000D5785" w:rsidP="00403762">
      <w:pPr>
        <w:pStyle w:val="ListParagraph"/>
        <w:numPr>
          <w:ilvl w:val="0"/>
          <w:numId w:val="1"/>
        </w:numPr>
      </w:pPr>
      <w:r>
        <w:t xml:space="preserve">The Last date for the quotations to reach is </w:t>
      </w:r>
      <w:r w:rsidRPr="008E7452">
        <w:rPr>
          <w:b/>
        </w:rPr>
        <w:t>29 Feb 2020 by 4.00 pm</w:t>
      </w:r>
      <w:r>
        <w:t xml:space="preserve"> in hardcopy addressed to The Director, AIIMS-Mangalagiri, I Floor, Govt. Siddhartha Medical College, Andhra Pradesh.</w:t>
      </w:r>
      <w:r w:rsidR="008E7452">
        <w:t xml:space="preserve"> The envelope must be </w:t>
      </w:r>
      <w:proofErr w:type="spellStart"/>
      <w:r w:rsidR="008E7452">
        <w:t>superscribed</w:t>
      </w:r>
      <w:proofErr w:type="spellEnd"/>
      <w:r w:rsidR="008E7452">
        <w:t xml:space="preserve"> as “Catering services to Cerebration 2020”</w:t>
      </w:r>
      <w:r>
        <w:t xml:space="preserve"> </w:t>
      </w:r>
    </w:p>
    <w:p w:rsidR="000D5785" w:rsidRDefault="000D5785" w:rsidP="00403762">
      <w:pPr>
        <w:pStyle w:val="ListParagraph"/>
        <w:numPr>
          <w:ilvl w:val="0"/>
          <w:numId w:val="1"/>
        </w:numPr>
      </w:pPr>
      <w:r>
        <w:t xml:space="preserve">The organizers of the activity shall communicate the service provider regarding the venue and time of the </w:t>
      </w:r>
      <w:proofErr w:type="spellStart"/>
      <w:r>
        <w:t>programme</w:t>
      </w:r>
      <w:proofErr w:type="spellEnd"/>
      <w:r>
        <w:t xml:space="preserve">. The service provider shall provide all necessary utensils, vessels, drinking water, </w:t>
      </w:r>
      <w:r w:rsidR="008E7452">
        <w:t xml:space="preserve">manpower, </w:t>
      </w:r>
      <w:r>
        <w:t xml:space="preserve">dustbins and washing facilities. Hygiene and cleanliness are </w:t>
      </w:r>
      <w:r w:rsidR="00403762">
        <w:t xml:space="preserve">to be </w:t>
      </w:r>
      <w:proofErr w:type="gramStart"/>
      <w:r w:rsidR="00403762">
        <w:t>taken care</w:t>
      </w:r>
      <w:proofErr w:type="gramEnd"/>
      <w:r w:rsidR="00403762">
        <w:t xml:space="preserve"> by the service provider.</w:t>
      </w:r>
    </w:p>
    <w:p w:rsidR="008E7452" w:rsidRDefault="000D5785" w:rsidP="00403762">
      <w:pPr>
        <w:pStyle w:val="ListParagraph"/>
        <w:numPr>
          <w:ilvl w:val="0"/>
          <w:numId w:val="1"/>
        </w:numPr>
      </w:pPr>
      <w:r>
        <w:t xml:space="preserve">The service provider must have cooking facilities in Vijayawada or Mangalagiri, Andhra Pradesh. Original GST bills are to be provided at the end of the program. </w:t>
      </w:r>
      <w:r w:rsidR="008E7452">
        <w:t>The name of the service facility and the final bills are to be same. The service provider must clearly mention the name of the registered owner, address, PAN card and number. Any discrepancy in this regard shall result in non clearance of the bills.</w:t>
      </w:r>
    </w:p>
    <w:p w:rsidR="000D5785" w:rsidRDefault="000D5785" w:rsidP="00403762">
      <w:pPr>
        <w:pStyle w:val="ListParagraph"/>
        <w:numPr>
          <w:ilvl w:val="0"/>
          <w:numId w:val="1"/>
        </w:numPr>
      </w:pPr>
      <w:r>
        <w:t xml:space="preserve">All transportations must be borne by the service provider and extra charges shall not be addressed. </w:t>
      </w:r>
    </w:p>
    <w:p w:rsidR="00403762" w:rsidRDefault="00403762" w:rsidP="00403762">
      <w:pPr>
        <w:pStyle w:val="ListParagraph"/>
        <w:numPr>
          <w:ilvl w:val="0"/>
          <w:numId w:val="1"/>
        </w:numPr>
      </w:pPr>
      <w:r>
        <w:t xml:space="preserve">The service provider must comply </w:t>
      </w:r>
      <w:proofErr w:type="gramStart"/>
      <w:r>
        <w:t>to</w:t>
      </w:r>
      <w:proofErr w:type="gramEnd"/>
      <w:r>
        <w:t xml:space="preserve"> the menu levied here. A superior menu containing more items than the prescribed one is welcome but cannot replace any of the items enlisted in the menu information. However for deciding the selection / award of work</w:t>
      </w:r>
      <w:r w:rsidR="008E7452">
        <w:t xml:space="preserve"> </w:t>
      </w:r>
      <w:r>
        <w:t>order, rate will be major criteria.</w:t>
      </w:r>
    </w:p>
    <w:p w:rsidR="00403762" w:rsidRDefault="00403762" w:rsidP="00403762">
      <w:pPr>
        <w:pStyle w:val="ListParagraph"/>
        <w:numPr>
          <w:ilvl w:val="0"/>
          <w:numId w:val="1"/>
        </w:numPr>
      </w:pPr>
      <w:r>
        <w:t xml:space="preserve">All payments will be made only via </w:t>
      </w:r>
      <w:proofErr w:type="spellStart"/>
      <w:r>
        <w:t>cheque</w:t>
      </w:r>
      <w:proofErr w:type="spellEnd"/>
      <w:r>
        <w:t xml:space="preserve"> / as per GOI orders in force. A minimum time is inevitable for the </w:t>
      </w:r>
      <w:r w:rsidR="008E7452">
        <w:t xml:space="preserve">routine procedures and </w:t>
      </w:r>
      <w:r>
        <w:t xml:space="preserve">clearance of the </w:t>
      </w:r>
      <w:r w:rsidR="008E7452">
        <w:t>bills. C</w:t>
      </w:r>
      <w:r>
        <w:t>ooperation of the service provider is required in this regard.</w:t>
      </w:r>
    </w:p>
    <w:p w:rsidR="008E7452" w:rsidRDefault="008E7452" w:rsidP="00403762">
      <w:pPr>
        <w:pStyle w:val="ListParagraph"/>
        <w:numPr>
          <w:ilvl w:val="0"/>
          <w:numId w:val="1"/>
        </w:numPr>
      </w:pPr>
      <w:r>
        <w:t>Feedback shall be received by participants regarding food. A scoring of less than 60 % will entail penalty as decided by competent authority / committee.</w:t>
      </w:r>
    </w:p>
    <w:tbl>
      <w:tblPr>
        <w:tblW w:w="7460" w:type="dxa"/>
        <w:tblInd w:w="95" w:type="dxa"/>
        <w:tblLook w:val="04A0"/>
      </w:tblPr>
      <w:tblGrid>
        <w:gridCol w:w="1920"/>
        <w:gridCol w:w="1720"/>
        <w:gridCol w:w="1720"/>
        <w:gridCol w:w="2100"/>
      </w:tblGrid>
      <w:tr w:rsidR="008E7452" w:rsidRPr="008E7452" w:rsidTr="008E7452">
        <w:trPr>
          <w:trHeight w:val="315"/>
        </w:trPr>
        <w:tc>
          <w:tcPr>
            <w:tcW w:w="1920" w:type="dxa"/>
            <w:tcBorders>
              <w:top w:val="nil"/>
              <w:left w:val="nil"/>
              <w:bottom w:val="nil"/>
              <w:right w:val="nil"/>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jc w:val="center"/>
              <w:rPr>
                <w:rFonts w:ascii="Calibri" w:eastAsia="Times New Roman" w:hAnsi="Calibri" w:cs="Calibri"/>
                <w:b/>
                <w:bCs/>
                <w:color w:val="000000"/>
              </w:rPr>
            </w:pPr>
            <w:r w:rsidRPr="008E7452">
              <w:rPr>
                <w:rFonts w:ascii="Calibri" w:eastAsia="Times New Roman" w:hAnsi="Calibri" w:cs="Calibri"/>
                <w:b/>
                <w:bCs/>
                <w:color w:val="000000"/>
              </w:rPr>
              <w:t xml:space="preserve">Day 1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jc w:val="center"/>
              <w:rPr>
                <w:rFonts w:ascii="Calibri" w:eastAsia="Times New Roman" w:hAnsi="Calibri" w:cs="Calibri"/>
                <w:b/>
                <w:bCs/>
                <w:color w:val="000000"/>
              </w:rPr>
            </w:pPr>
            <w:r w:rsidRPr="008E7452">
              <w:rPr>
                <w:rFonts w:ascii="Calibri" w:eastAsia="Times New Roman" w:hAnsi="Calibri" w:cs="Calibri"/>
                <w:b/>
                <w:bCs/>
                <w:color w:val="000000"/>
              </w:rPr>
              <w:t>Day 2</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jc w:val="center"/>
              <w:rPr>
                <w:rFonts w:ascii="Calibri" w:eastAsia="Times New Roman" w:hAnsi="Calibri" w:cs="Calibri"/>
                <w:b/>
                <w:bCs/>
                <w:color w:val="000000"/>
              </w:rPr>
            </w:pPr>
            <w:r w:rsidRPr="008E7452">
              <w:rPr>
                <w:rFonts w:ascii="Calibri" w:eastAsia="Times New Roman" w:hAnsi="Calibri" w:cs="Calibri"/>
                <w:b/>
                <w:bCs/>
                <w:color w:val="000000"/>
              </w:rPr>
              <w:t>Day 3</w:t>
            </w:r>
          </w:p>
        </w:tc>
      </w:tr>
      <w:tr w:rsidR="008E7452" w:rsidRPr="008E7452" w:rsidTr="008E7452">
        <w:trPr>
          <w:trHeight w:val="300"/>
        </w:trPr>
        <w:tc>
          <w:tcPr>
            <w:tcW w:w="19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8E7452" w:rsidRPr="008E7452" w:rsidRDefault="008E7452" w:rsidP="008E7452">
            <w:pPr>
              <w:spacing w:after="0" w:line="240" w:lineRule="auto"/>
              <w:jc w:val="center"/>
              <w:rPr>
                <w:rFonts w:ascii="Calibri" w:eastAsia="Times New Roman" w:hAnsi="Calibri" w:cs="Calibri"/>
                <w:b/>
                <w:bCs/>
                <w:color w:val="000000"/>
              </w:rPr>
            </w:pPr>
            <w:r w:rsidRPr="008E7452">
              <w:rPr>
                <w:rFonts w:ascii="Calibri" w:eastAsia="Times New Roman" w:hAnsi="Calibri" w:cs="Calibri"/>
                <w:b/>
                <w:bCs/>
                <w:color w:val="000000"/>
              </w:rPr>
              <w:t>Breakfast (1</w:t>
            </w:r>
            <w:r>
              <w:rPr>
                <w:rFonts w:ascii="Calibri" w:eastAsia="Times New Roman" w:hAnsi="Calibri" w:cs="Calibri"/>
                <w:b/>
                <w:bCs/>
                <w:color w:val="000000"/>
              </w:rPr>
              <w:t>20</w:t>
            </w:r>
            <w:r w:rsidRPr="008E7452">
              <w:rPr>
                <w:rFonts w:ascii="Calibri" w:eastAsia="Times New Roman" w:hAnsi="Calibri" w:cs="Calibri"/>
                <w:b/>
                <w:bCs/>
                <w:color w:val="000000"/>
              </w:rPr>
              <w:t xml:space="preserve"> </w:t>
            </w:r>
            <w:proofErr w:type="spellStart"/>
            <w:r w:rsidRPr="008E7452">
              <w:rPr>
                <w:rFonts w:ascii="Calibri" w:eastAsia="Times New Roman" w:hAnsi="Calibri" w:cs="Calibri"/>
                <w:b/>
                <w:bCs/>
                <w:color w:val="000000"/>
              </w:rPr>
              <w:t>Nos</w:t>
            </w:r>
            <w:proofErr w:type="spellEnd"/>
            <w:r w:rsidRPr="008E7452">
              <w:rPr>
                <w:rFonts w:ascii="Calibri" w:eastAsia="Times New Roman" w:hAnsi="Calibri" w:cs="Calibri"/>
                <w:b/>
                <w:bCs/>
                <w:color w:val="000000"/>
              </w:rPr>
              <w:t>)</w:t>
            </w: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idli</w:t>
            </w:r>
            <w:proofErr w:type="spellEnd"/>
            <w:r w:rsidRPr="008E7452">
              <w:rPr>
                <w:rFonts w:ascii="Calibri" w:eastAsia="Times New Roman" w:hAnsi="Calibri" w:cs="Calibri"/>
                <w:color w:val="000000"/>
              </w:rPr>
              <w:t xml:space="preserve"> 4</w:t>
            </w: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Upma</w:t>
            </w:r>
            <w:proofErr w:type="spellEnd"/>
          </w:p>
        </w:tc>
        <w:tc>
          <w:tcPr>
            <w:tcW w:w="2100" w:type="dxa"/>
            <w:tcBorders>
              <w:top w:val="nil"/>
              <w:left w:val="nil"/>
              <w:bottom w:val="single" w:sz="4" w:space="0" w:color="auto"/>
              <w:right w:val="single" w:sz="8"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Pongal</w:t>
            </w:r>
            <w:proofErr w:type="spellEnd"/>
          </w:p>
        </w:tc>
      </w:tr>
      <w:tr w:rsidR="008E7452" w:rsidRPr="008E7452" w:rsidTr="008E7452">
        <w:trPr>
          <w:trHeight w:val="300"/>
        </w:trPr>
        <w:tc>
          <w:tcPr>
            <w:tcW w:w="1920" w:type="dxa"/>
            <w:vMerge/>
            <w:tcBorders>
              <w:top w:val="single" w:sz="8" w:space="0" w:color="auto"/>
              <w:left w:val="single" w:sz="8" w:space="0" w:color="auto"/>
              <w:bottom w:val="single" w:sz="8" w:space="0" w:color="000000"/>
              <w:right w:val="single" w:sz="4" w:space="0" w:color="auto"/>
            </w:tcBorders>
            <w:vAlign w:val="center"/>
            <w:hideMark/>
          </w:tcPr>
          <w:p w:rsidR="008E7452" w:rsidRPr="008E7452" w:rsidRDefault="008E7452" w:rsidP="008E7452">
            <w:pPr>
              <w:spacing w:after="0" w:line="240" w:lineRule="auto"/>
              <w:rPr>
                <w:rFonts w:ascii="Calibri" w:eastAsia="Times New Roman" w:hAnsi="Calibri" w:cs="Calibri"/>
                <w:b/>
                <w:bCs/>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Vada</w:t>
            </w:r>
            <w:proofErr w:type="spellEnd"/>
            <w:r w:rsidRPr="008E7452">
              <w:rPr>
                <w:rFonts w:ascii="Calibri" w:eastAsia="Times New Roman" w:hAnsi="Calibri" w:cs="Calibri"/>
                <w:color w:val="000000"/>
              </w:rPr>
              <w:t xml:space="preserve"> 2</w:t>
            </w: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Masala</w:t>
            </w:r>
            <w:proofErr w:type="spellEnd"/>
            <w:r w:rsidRPr="008E7452">
              <w:rPr>
                <w:rFonts w:ascii="Calibri" w:eastAsia="Times New Roman" w:hAnsi="Calibri" w:cs="Calibri"/>
                <w:color w:val="000000"/>
              </w:rPr>
              <w:t xml:space="preserve"> </w:t>
            </w:r>
            <w:proofErr w:type="spellStart"/>
            <w:r w:rsidRPr="008E7452">
              <w:rPr>
                <w:rFonts w:ascii="Calibri" w:eastAsia="Times New Roman" w:hAnsi="Calibri" w:cs="Calibri"/>
                <w:color w:val="000000"/>
              </w:rPr>
              <w:t>Vada</w:t>
            </w:r>
            <w:proofErr w:type="spellEnd"/>
          </w:p>
        </w:tc>
        <w:tc>
          <w:tcPr>
            <w:tcW w:w="2100" w:type="dxa"/>
            <w:tcBorders>
              <w:top w:val="nil"/>
              <w:left w:val="nil"/>
              <w:bottom w:val="single" w:sz="4" w:space="0" w:color="auto"/>
              <w:right w:val="single" w:sz="8"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Masala</w:t>
            </w:r>
            <w:proofErr w:type="spellEnd"/>
            <w:r w:rsidRPr="008E7452">
              <w:rPr>
                <w:rFonts w:ascii="Calibri" w:eastAsia="Times New Roman" w:hAnsi="Calibri" w:cs="Calibri"/>
                <w:color w:val="000000"/>
              </w:rPr>
              <w:t xml:space="preserve"> </w:t>
            </w:r>
            <w:proofErr w:type="spellStart"/>
            <w:r w:rsidRPr="008E7452">
              <w:rPr>
                <w:rFonts w:ascii="Calibri" w:eastAsia="Times New Roman" w:hAnsi="Calibri" w:cs="Calibri"/>
                <w:color w:val="000000"/>
              </w:rPr>
              <w:t>Vada</w:t>
            </w:r>
            <w:proofErr w:type="spellEnd"/>
          </w:p>
        </w:tc>
      </w:tr>
      <w:tr w:rsidR="008E7452" w:rsidRPr="008E7452" w:rsidTr="008E7452">
        <w:trPr>
          <w:trHeight w:val="315"/>
        </w:trPr>
        <w:tc>
          <w:tcPr>
            <w:tcW w:w="1920" w:type="dxa"/>
            <w:vMerge/>
            <w:tcBorders>
              <w:top w:val="single" w:sz="8" w:space="0" w:color="auto"/>
              <w:left w:val="single" w:sz="8" w:space="0" w:color="auto"/>
              <w:bottom w:val="single" w:sz="8" w:space="0" w:color="000000"/>
              <w:right w:val="single" w:sz="4" w:space="0" w:color="auto"/>
            </w:tcBorders>
            <w:vAlign w:val="center"/>
            <w:hideMark/>
          </w:tcPr>
          <w:p w:rsidR="008E7452" w:rsidRPr="008E7452" w:rsidRDefault="008E7452" w:rsidP="008E7452">
            <w:pPr>
              <w:spacing w:after="0" w:line="240" w:lineRule="auto"/>
              <w:rPr>
                <w:rFonts w:ascii="Calibri" w:eastAsia="Times New Roman" w:hAnsi="Calibri" w:cs="Calibri"/>
                <w:b/>
                <w:bCs/>
                <w:color w:val="000000"/>
              </w:rPr>
            </w:pPr>
          </w:p>
        </w:tc>
        <w:tc>
          <w:tcPr>
            <w:tcW w:w="1720" w:type="dxa"/>
            <w:tcBorders>
              <w:top w:val="nil"/>
              <w:left w:val="nil"/>
              <w:bottom w:val="single" w:sz="8"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Suitable Chutney</w:t>
            </w:r>
          </w:p>
        </w:tc>
        <w:tc>
          <w:tcPr>
            <w:tcW w:w="1720" w:type="dxa"/>
            <w:tcBorders>
              <w:top w:val="nil"/>
              <w:left w:val="nil"/>
              <w:bottom w:val="single" w:sz="8"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Suitable Chutney</w:t>
            </w:r>
          </w:p>
        </w:tc>
        <w:tc>
          <w:tcPr>
            <w:tcW w:w="2100" w:type="dxa"/>
            <w:tcBorders>
              <w:top w:val="nil"/>
              <w:left w:val="nil"/>
              <w:bottom w:val="single" w:sz="8" w:space="0" w:color="auto"/>
              <w:right w:val="single" w:sz="8"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Suitable chutney</w:t>
            </w:r>
          </w:p>
        </w:tc>
      </w:tr>
      <w:tr w:rsidR="008E7452" w:rsidRPr="008E7452" w:rsidTr="008E7452">
        <w:trPr>
          <w:trHeight w:val="315"/>
        </w:trPr>
        <w:tc>
          <w:tcPr>
            <w:tcW w:w="1920" w:type="dxa"/>
            <w:tcBorders>
              <w:top w:val="nil"/>
              <w:left w:val="nil"/>
              <w:bottom w:val="nil"/>
              <w:right w:val="nil"/>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
        </w:tc>
        <w:tc>
          <w:tcPr>
            <w:tcW w:w="2100" w:type="dxa"/>
            <w:tcBorders>
              <w:top w:val="nil"/>
              <w:left w:val="nil"/>
              <w:bottom w:val="nil"/>
              <w:right w:val="nil"/>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
        </w:tc>
      </w:tr>
      <w:tr w:rsidR="008E7452" w:rsidRPr="008E7452" w:rsidTr="008E7452">
        <w:trPr>
          <w:trHeight w:val="300"/>
        </w:trPr>
        <w:tc>
          <w:tcPr>
            <w:tcW w:w="1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E7452" w:rsidRPr="008E7452" w:rsidRDefault="008E7452" w:rsidP="008E7452">
            <w:pPr>
              <w:spacing w:after="0" w:line="240" w:lineRule="auto"/>
              <w:jc w:val="center"/>
              <w:rPr>
                <w:rFonts w:ascii="Calibri" w:eastAsia="Times New Roman" w:hAnsi="Calibri" w:cs="Calibri"/>
                <w:b/>
                <w:bCs/>
                <w:color w:val="000000"/>
              </w:rPr>
            </w:pPr>
            <w:r w:rsidRPr="008E7452">
              <w:rPr>
                <w:rFonts w:ascii="Calibri" w:eastAsia="Times New Roman" w:hAnsi="Calibri" w:cs="Calibri"/>
                <w:b/>
                <w:bCs/>
                <w:color w:val="000000"/>
              </w:rPr>
              <w:t>M Snacks (</w:t>
            </w:r>
            <w:r>
              <w:rPr>
                <w:rFonts w:ascii="Calibri" w:eastAsia="Times New Roman" w:hAnsi="Calibri" w:cs="Calibri"/>
                <w:b/>
                <w:bCs/>
                <w:color w:val="000000"/>
              </w:rPr>
              <w:t>220</w:t>
            </w:r>
            <w:r w:rsidRPr="008E7452">
              <w:rPr>
                <w:rFonts w:ascii="Calibri" w:eastAsia="Times New Roman" w:hAnsi="Calibri" w:cs="Calibri"/>
                <w:b/>
                <w:bCs/>
                <w:color w:val="000000"/>
              </w:rPr>
              <w:t xml:space="preserve"> </w:t>
            </w:r>
            <w:proofErr w:type="spellStart"/>
            <w:r w:rsidRPr="008E7452">
              <w:rPr>
                <w:rFonts w:ascii="Calibri" w:eastAsia="Times New Roman" w:hAnsi="Calibri" w:cs="Calibri"/>
                <w:b/>
                <w:bCs/>
                <w:color w:val="000000"/>
              </w:rPr>
              <w:t>Nos</w:t>
            </w:r>
            <w:proofErr w:type="spellEnd"/>
            <w:r w:rsidRPr="008E7452">
              <w:rPr>
                <w:rFonts w:ascii="Calibri" w:eastAsia="Times New Roman" w:hAnsi="Calibri" w:cs="Calibri"/>
                <w:b/>
                <w:bCs/>
                <w:color w:val="000000"/>
              </w:rPr>
              <w:t>)</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Samosa</w:t>
            </w:r>
            <w:proofErr w:type="spellEnd"/>
            <w:r w:rsidRPr="008E7452">
              <w:rPr>
                <w:rFonts w:ascii="Calibri" w:eastAsia="Times New Roman" w:hAnsi="Calibri" w:cs="Calibri"/>
                <w:color w:val="000000"/>
              </w:rPr>
              <w:t xml:space="preserve"> small 2</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Veg</w:t>
            </w:r>
            <w:proofErr w:type="spellEnd"/>
            <w:r w:rsidRPr="008E7452">
              <w:rPr>
                <w:rFonts w:ascii="Calibri" w:eastAsia="Times New Roman" w:hAnsi="Calibri" w:cs="Calibri"/>
                <w:color w:val="000000"/>
              </w:rPr>
              <w:t xml:space="preserve"> Puff 1</w:t>
            </w:r>
          </w:p>
        </w:tc>
        <w:tc>
          <w:tcPr>
            <w:tcW w:w="2100" w:type="dxa"/>
            <w:tcBorders>
              <w:top w:val="single" w:sz="8" w:space="0" w:color="auto"/>
              <w:left w:val="nil"/>
              <w:bottom w:val="single" w:sz="4" w:space="0" w:color="auto"/>
              <w:right w:val="single" w:sz="8"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 xml:space="preserve">Onion </w:t>
            </w:r>
            <w:proofErr w:type="spellStart"/>
            <w:r w:rsidRPr="008E7452">
              <w:rPr>
                <w:rFonts w:ascii="Calibri" w:eastAsia="Times New Roman" w:hAnsi="Calibri" w:cs="Calibri"/>
                <w:color w:val="000000"/>
              </w:rPr>
              <w:t>Pakoda</w:t>
            </w:r>
            <w:proofErr w:type="spellEnd"/>
            <w:r w:rsidRPr="008E7452">
              <w:rPr>
                <w:rFonts w:ascii="Calibri" w:eastAsia="Times New Roman" w:hAnsi="Calibri" w:cs="Calibri"/>
                <w:color w:val="000000"/>
              </w:rPr>
              <w:t xml:space="preserve"> 50 </w:t>
            </w:r>
            <w:proofErr w:type="spellStart"/>
            <w:r w:rsidRPr="008E7452">
              <w:rPr>
                <w:rFonts w:ascii="Calibri" w:eastAsia="Times New Roman" w:hAnsi="Calibri" w:cs="Calibri"/>
                <w:color w:val="000000"/>
              </w:rPr>
              <w:t>gms</w:t>
            </w:r>
            <w:proofErr w:type="spellEnd"/>
          </w:p>
        </w:tc>
      </w:tr>
      <w:tr w:rsidR="008E7452" w:rsidRPr="008E7452" w:rsidTr="008E7452">
        <w:trPr>
          <w:trHeight w:val="315"/>
        </w:trPr>
        <w:tc>
          <w:tcPr>
            <w:tcW w:w="1920" w:type="dxa"/>
            <w:vMerge/>
            <w:tcBorders>
              <w:top w:val="single" w:sz="8" w:space="0" w:color="auto"/>
              <w:left w:val="single" w:sz="8" w:space="0" w:color="auto"/>
              <w:bottom w:val="single" w:sz="8" w:space="0" w:color="000000"/>
              <w:right w:val="single" w:sz="4" w:space="0" w:color="auto"/>
            </w:tcBorders>
            <w:vAlign w:val="center"/>
            <w:hideMark/>
          </w:tcPr>
          <w:p w:rsidR="008E7452" w:rsidRPr="008E7452" w:rsidRDefault="008E7452" w:rsidP="008E7452">
            <w:pPr>
              <w:spacing w:after="0" w:line="240" w:lineRule="auto"/>
              <w:rPr>
                <w:rFonts w:ascii="Calibri" w:eastAsia="Times New Roman" w:hAnsi="Calibri" w:cs="Calibri"/>
                <w:b/>
                <w:bCs/>
                <w:color w:val="000000"/>
              </w:rPr>
            </w:pPr>
          </w:p>
        </w:tc>
        <w:tc>
          <w:tcPr>
            <w:tcW w:w="1720" w:type="dxa"/>
            <w:tcBorders>
              <w:top w:val="nil"/>
              <w:left w:val="nil"/>
              <w:bottom w:val="single" w:sz="8"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 xml:space="preserve">Tea </w:t>
            </w:r>
          </w:p>
        </w:tc>
        <w:tc>
          <w:tcPr>
            <w:tcW w:w="1720" w:type="dxa"/>
            <w:tcBorders>
              <w:top w:val="nil"/>
              <w:left w:val="nil"/>
              <w:bottom w:val="single" w:sz="8"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Tea</w:t>
            </w:r>
          </w:p>
        </w:tc>
        <w:tc>
          <w:tcPr>
            <w:tcW w:w="2100" w:type="dxa"/>
            <w:tcBorders>
              <w:top w:val="nil"/>
              <w:left w:val="nil"/>
              <w:bottom w:val="single" w:sz="8" w:space="0" w:color="auto"/>
              <w:right w:val="single" w:sz="8"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Tea</w:t>
            </w:r>
          </w:p>
        </w:tc>
      </w:tr>
      <w:tr w:rsidR="008E7452" w:rsidRPr="008E7452" w:rsidTr="008E7452">
        <w:trPr>
          <w:trHeight w:val="300"/>
        </w:trPr>
        <w:tc>
          <w:tcPr>
            <w:tcW w:w="1920" w:type="dxa"/>
            <w:tcBorders>
              <w:top w:val="nil"/>
              <w:left w:val="nil"/>
              <w:bottom w:val="nil"/>
              <w:right w:val="nil"/>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
        </w:tc>
        <w:tc>
          <w:tcPr>
            <w:tcW w:w="2100" w:type="dxa"/>
            <w:tcBorders>
              <w:top w:val="nil"/>
              <w:left w:val="nil"/>
              <w:bottom w:val="nil"/>
              <w:right w:val="nil"/>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
        </w:tc>
      </w:tr>
      <w:tr w:rsidR="008E7452" w:rsidRPr="008E7452" w:rsidTr="008E7452">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452" w:rsidRPr="008E7452" w:rsidRDefault="008E7452" w:rsidP="008E7452">
            <w:pPr>
              <w:spacing w:after="0" w:line="240" w:lineRule="auto"/>
              <w:jc w:val="center"/>
              <w:rPr>
                <w:rFonts w:ascii="Calibri" w:eastAsia="Times New Roman" w:hAnsi="Calibri" w:cs="Calibri"/>
                <w:b/>
                <w:bCs/>
                <w:color w:val="000000"/>
              </w:rPr>
            </w:pPr>
            <w:r w:rsidRPr="008E7452">
              <w:rPr>
                <w:rFonts w:ascii="Calibri" w:eastAsia="Times New Roman" w:hAnsi="Calibri" w:cs="Calibri"/>
                <w:b/>
                <w:bCs/>
                <w:color w:val="000000"/>
              </w:rPr>
              <w:t>Lunch (</w:t>
            </w:r>
            <w:r>
              <w:rPr>
                <w:rFonts w:ascii="Calibri" w:eastAsia="Times New Roman" w:hAnsi="Calibri" w:cs="Calibri"/>
                <w:b/>
                <w:bCs/>
                <w:color w:val="000000"/>
              </w:rPr>
              <w:t>220</w:t>
            </w:r>
            <w:r w:rsidRPr="008E7452">
              <w:rPr>
                <w:rFonts w:ascii="Calibri" w:eastAsia="Times New Roman" w:hAnsi="Calibri" w:cs="Calibri"/>
                <w:b/>
                <w:bCs/>
                <w:color w:val="000000"/>
              </w:rPr>
              <w:t xml:space="preserve"> </w:t>
            </w:r>
            <w:proofErr w:type="spellStart"/>
            <w:r w:rsidRPr="008E7452">
              <w:rPr>
                <w:rFonts w:ascii="Calibri" w:eastAsia="Times New Roman" w:hAnsi="Calibri" w:cs="Calibri"/>
                <w:b/>
                <w:bCs/>
                <w:color w:val="000000"/>
              </w:rPr>
              <w:t>Nos</w:t>
            </w:r>
            <w:proofErr w:type="spellEnd"/>
            <w:r w:rsidRPr="008E7452">
              <w:rPr>
                <w:rFonts w:ascii="Calibri" w:eastAsia="Times New Roman" w:hAnsi="Calibri" w:cs="Calibri"/>
                <w:b/>
                <w:bCs/>
                <w:color w:val="000000"/>
              </w:rPr>
              <w:t>)</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Veg</w:t>
            </w:r>
            <w:proofErr w:type="spellEnd"/>
            <w:r w:rsidRPr="008E7452">
              <w:rPr>
                <w:rFonts w:ascii="Calibri" w:eastAsia="Times New Roman" w:hAnsi="Calibri" w:cs="Calibri"/>
                <w:color w:val="000000"/>
              </w:rPr>
              <w:t xml:space="preserve"> </w:t>
            </w:r>
            <w:proofErr w:type="spellStart"/>
            <w:r w:rsidRPr="008E7452">
              <w:rPr>
                <w:rFonts w:ascii="Calibri" w:eastAsia="Times New Roman" w:hAnsi="Calibri" w:cs="Calibri"/>
                <w:color w:val="000000"/>
              </w:rPr>
              <w:t>Briyani</w:t>
            </w:r>
            <w:proofErr w:type="spellEnd"/>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Colored rice</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Colored rice</w:t>
            </w:r>
          </w:p>
        </w:tc>
      </w:tr>
      <w:tr w:rsidR="008E7452" w:rsidRPr="008E7452" w:rsidTr="008E7452">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8E7452" w:rsidRPr="008E7452" w:rsidRDefault="008E7452" w:rsidP="008E7452">
            <w:pPr>
              <w:spacing w:after="0" w:line="240" w:lineRule="auto"/>
              <w:rPr>
                <w:rFonts w:ascii="Calibri" w:eastAsia="Times New Roman" w:hAnsi="Calibri" w:cs="Calibri"/>
                <w:b/>
                <w:bCs/>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White Rice</w:t>
            </w: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White Rice</w:t>
            </w:r>
          </w:p>
        </w:tc>
        <w:tc>
          <w:tcPr>
            <w:tcW w:w="210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White Rice</w:t>
            </w:r>
          </w:p>
        </w:tc>
      </w:tr>
      <w:tr w:rsidR="008E7452" w:rsidRPr="008E7452" w:rsidTr="008E7452">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8E7452" w:rsidRPr="008E7452" w:rsidRDefault="008E7452" w:rsidP="008E7452">
            <w:pPr>
              <w:spacing w:after="0" w:line="240" w:lineRule="auto"/>
              <w:rPr>
                <w:rFonts w:ascii="Calibri" w:eastAsia="Times New Roman" w:hAnsi="Calibri" w:cs="Calibri"/>
                <w:b/>
                <w:bCs/>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Dhal</w:t>
            </w: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Dhal</w:t>
            </w:r>
          </w:p>
        </w:tc>
        <w:tc>
          <w:tcPr>
            <w:tcW w:w="210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Dhal</w:t>
            </w:r>
          </w:p>
        </w:tc>
      </w:tr>
      <w:tr w:rsidR="008E7452" w:rsidRPr="008E7452" w:rsidTr="008E7452">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8E7452" w:rsidRPr="008E7452" w:rsidRDefault="008E7452" w:rsidP="008E7452">
            <w:pPr>
              <w:spacing w:after="0" w:line="240" w:lineRule="auto"/>
              <w:rPr>
                <w:rFonts w:ascii="Calibri" w:eastAsia="Times New Roman" w:hAnsi="Calibri" w:cs="Calibri"/>
                <w:b/>
                <w:bCs/>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Sambhar</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Sambhar</w:t>
            </w:r>
            <w:proofErr w:type="spellEnd"/>
          </w:p>
        </w:tc>
        <w:tc>
          <w:tcPr>
            <w:tcW w:w="210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Sambhar</w:t>
            </w:r>
            <w:proofErr w:type="spellEnd"/>
          </w:p>
        </w:tc>
      </w:tr>
      <w:tr w:rsidR="008E7452" w:rsidRPr="008E7452" w:rsidTr="008E7452">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8E7452" w:rsidRPr="008E7452" w:rsidRDefault="008E7452" w:rsidP="008E7452">
            <w:pPr>
              <w:spacing w:after="0" w:line="240" w:lineRule="auto"/>
              <w:rPr>
                <w:rFonts w:ascii="Calibri" w:eastAsia="Times New Roman" w:hAnsi="Calibri" w:cs="Calibri"/>
                <w:b/>
                <w:bCs/>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Rasam</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Rasam</w:t>
            </w:r>
            <w:proofErr w:type="spellEnd"/>
          </w:p>
        </w:tc>
        <w:tc>
          <w:tcPr>
            <w:tcW w:w="210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Rasam</w:t>
            </w:r>
            <w:proofErr w:type="spellEnd"/>
          </w:p>
        </w:tc>
      </w:tr>
      <w:tr w:rsidR="008E7452" w:rsidRPr="008E7452" w:rsidTr="008E7452">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8E7452" w:rsidRPr="008E7452" w:rsidRDefault="008E7452" w:rsidP="008E7452">
            <w:pPr>
              <w:spacing w:after="0" w:line="240" w:lineRule="auto"/>
              <w:rPr>
                <w:rFonts w:ascii="Calibri" w:eastAsia="Times New Roman" w:hAnsi="Calibri" w:cs="Calibri"/>
                <w:b/>
                <w:bCs/>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Curd</w:t>
            </w: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Curd</w:t>
            </w:r>
          </w:p>
        </w:tc>
        <w:tc>
          <w:tcPr>
            <w:tcW w:w="210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Curd</w:t>
            </w:r>
          </w:p>
        </w:tc>
      </w:tr>
      <w:tr w:rsidR="008E7452" w:rsidRPr="008E7452" w:rsidTr="008E7452">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8E7452" w:rsidRPr="008E7452" w:rsidRDefault="008E7452" w:rsidP="008E7452">
            <w:pPr>
              <w:spacing w:after="0" w:line="240" w:lineRule="auto"/>
              <w:rPr>
                <w:rFonts w:ascii="Calibri" w:eastAsia="Times New Roman" w:hAnsi="Calibri" w:cs="Calibri"/>
                <w:b/>
                <w:bCs/>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Veg</w:t>
            </w:r>
            <w:proofErr w:type="spellEnd"/>
            <w:r w:rsidRPr="008E7452">
              <w:rPr>
                <w:rFonts w:ascii="Calibri" w:eastAsia="Times New Roman" w:hAnsi="Calibri" w:cs="Calibri"/>
                <w:color w:val="000000"/>
              </w:rPr>
              <w:t xml:space="preserve"> Gravy Curry</w:t>
            </w: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Veg</w:t>
            </w:r>
            <w:proofErr w:type="spellEnd"/>
            <w:r w:rsidRPr="008E7452">
              <w:rPr>
                <w:rFonts w:ascii="Calibri" w:eastAsia="Times New Roman" w:hAnsi="Calibri" w:cs="Calibri"/>
                <w:color w:val="000000"/>
              </w:rPr>
              <w:t xml:space="preserve"> Gravy Curry</w:t>
            </w:r>
          </w:p>
        </w:tc>
        <w:tc>
          <w:tcPr>
            <w:tcW w:w="210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Veg</w:t>
            </w:r>
            <w:proofErr w:type="spellEnd"/>
            <w:r w:rsidRPr="008E7452">
              <w:rPr>
                <w:rFonts w:ascii="Calibri" w:eastAsia="Times New Roman" w:hAnsi="Calibri" w:cs="Calibri"/>
                <w:color w:val="000000"/>
              </w:rPr>
              <w:t xml:space="preserve"> Gravy Curry</w:t>
            </w:r>
          </w:p>
        </w:tc>
      </w:tr>
      <w:tr w:rsidR="008E7452" w:rsidRPr="008E7452" w:rsidTr="008E7452">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8E7452" w:rsidRPr="008E7452" w:rsidRDefault="008E7452" w:rsidP="008E7452">
            <w:pPr>
              <w:spacing w:after="0" w:line="240" w:lineRule="auto"/>
              <w:rPr>
                <w:rFonts w:ascii="Calibri" w:eastAsia="Times New Roman" w:hAnsi="Calibri" w:cs="Calibri"/>
                <w:b/>
                <w:bCs/>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Veg</w:t>
            </w:r>
            <w:proofErr w:type="spellEnd"/>
            <w:r w:rsidRPr="008E7452">
              <w:rPr>
                <w:rFonts w:ascii="Calibri" w:eastAsia="Times New Roman" w:hAnsi="Calibri" w:cs="Calibri"/>
                <w:color w:val="000000"/>
              </w:rPr>
              <w:t xml:space="preserve"> Fry</w:t>
            </w: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Veg</w:t>
            </w:r>
            <w:proofErr w:type="spellEnd"/>
            <w:r w:rsidRPr="008E7452">
              <w:rPr>
                <w:rFonts w:ascii="Calibri" w:eastAsia="Times New Roman" w:hAnsi="Calibri" w:cs="Calibri"/>
                <w:color w:val="000000"/>
              </w:rPr>
              <w:t xml:space="preserve"> Fry</w:t>
            </w:r>
          </w:p>
        </w:tc>
        <w:tc>
          <w:tcPr>
            <w:tcW w:w="210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Veg</w:t>
            </w:r>
            <w:proofErr w:type="spellEnd"/>
            <w:r w:rsidRPr="008E7452">
              <w:rPr>
                <w:rFonts w:ascii="Calibri" w:eastAsia="Times New Roman" w:hAnsi="Calibri" w:cs="Calibri"/>
                <w:color w:val="000000"/>
              </w:rPr>
              <w:t xml:space="preserve"> Fry</w:t>
            </w:r>
          </w:p>
        </w:tc>
      </w:tr>
      <w:tr w:rsidR="008E7452" w:rsidRPr="008E7452" w:rsidTr="008E7452">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8E7452" w:rsidRPr="008E7452" w:rsidRDefault="008E7452" w:rsidP="008E7452">
            <w:pPr>
              <w:spacing w:after="0" w:line="240" w:lineRule="auto"/>
              <w:rPr>
                <w:rFonts w:ascii="Calibri" w:eastAsia="Times New Roman" w:hAnsi="Calibri" w:cs="Calibri"/>
                <w:b/>
                <w:bCs/>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Pappad</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Pappad</w:t>
            </w:r>
            <w:proofErr w:type="spellEnd"/>
          </w:p>
        </w:tc>
        <w:tc>
          <w:tcPr>
            <w:tcW w:w="210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Pappad</w:t>
            </w:r>
            <w:proofErr w:type="spellEnd"/>
          </w:p>
        </w:tc>
      </w:tr>
      <w:tr w:rsidR="008E7452" w:rsidRPr="008E7452" w:rsidTr="008E7452">
        <w:trPr>
          <w:trHeight w:val="300"/>
        </w:trPr>
        <w:tc>
          <w:tcPr>
            <w:tcW w:w="1920" w:type="dxa"/>
            <w:tcBorders>
              <w:top w:val="nil"/>
              <w:left w:val="nil"/>
              <w:bottom w:val="nil"/>
              <w:right w:val="nil"/>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
        </w:tc>
        <w:tc>
          <w:tcPr>
            <w:tcW w:w="2100" w:type="dxa"/>
            <w:tcBorders>
              <w:top w:val="nil"/>
              <w:left w:val="nil"/>
              <w:bottom w:val="nil"/>
              <w:right w:val="nil"/>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
        </w:tc>
      </w:tr>
      <w:tr w:rsidR="008E7452" w:rsidRPr="008E7452" w:rsidTr="008E7452">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452" w:rsidRPr="008E7452" w:rsidRDefault="008E7452" w:rsidP="008E7452">
            <w:pPr>
              <w:spacing w:after="0" w:line="240" w:lineRule="auto"/>
              <w:rPr>
                <w:rFonts w:ascii="Calibri" w:eastAsia="Times New Roman" w:hAnsi="Calibri" w:cs="Calibri"/>
                <w:b/>
                <w:bCs/>
                <w:color w:val="000000"/>
              </w:rPr>
            </w:pPr>
            <w:r w:rsidRPr="008E7452">
              <w:rPr>
                <w:rFonts w:ascii="Calibri" w:eastAsia="Times New Roman" w:hAnsi="Calibri" w:cs="Calibri"/>
                <w:b/>
                <w:bCs/>
                <w:color w:val="000000"/>
              </w:rPr>
              <w:t>A Snacks (</w:t>
            </w:r>
            <w:r>
              <w:rPr>
                <w:rFonts w:ascii="Calibri" w:eastAsia="Times New Roman" w:hAnsi="Calibri" w:cs="Calibri"/>
                <w:b/>
                <w:bCs/>
                <w:color w:val="000000"/>
              </w:rPr>
              <w:t xml:space="preserve">220 </w:t>
            </w:r>
            <w:proofErr w:type="spellStart"/>
            <w:r w:rsidRPr="008E7452">
              <w:rPr>
                <w:rFonts w:ascii="Calibri" w:eastAsia="Times New Roman" w:hAnsi="Calibri" w:cs="Calibri"/>
                <w:b/>
                <w:bCs/>
                <w:color w:val="000000"/>
              </w:rPr>
              <w:t>Nos</w:t>
            </w:r>
            <w:proofErr w:type="spellEnd"/>
            <w:r w:rsidRPr="008E7452">
              <w:rPr>
                <w:rFonts w:ascii="Calibri" w:eastAsia="Times New Roman" w:hAnsi="Calibri" w:cs="Calibri"/>
                <w:b/>
                <w:bCs/>
                <w:color w:val="000000"/>
              </w:rPr>
              <w:t>)</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Mirchi</w:t>
            </w:r>
            <w:proofErr w:type="spellEnd"/>
            <w:r w:rsidRPr="008E7452">
              <w:rPr>
                <w:rFonts w:ascii="Calibri" w:eastAsia="Times New Roman" w:hAnsi="Calibri" w:cs="Calibri"/>
                <w:color w:val="000000"/>
              </w:rPr>
              <w:t xml:space="preserve"> </w:t>
            </w:r>
            <w:proofErr w:type="spellStart"/>
            <w:r w:rsidRPr="008E7452">
              <w:rPr>
                <w:rFonts w:ascii="Calibri" w:eastAsia="Times New Roman" w:hAnsi="Calibri" w:cs="Calibri"/>
                <w:color w:val="000000"/>
              </w:rPr>
              <w:t>Bajji</w:t>
            </w:r>
            <w:proofErr w:type="spellEnd"/>
            <w:r w:rsidRPr="008E7452">
              <w:rPr>
                <w:rFonts w:ascii="Calibri" w:eastAsia="Times New Roman" w:hAnsi="Calibri" w:cs="Calibri"/>
                <w:color w:val="000000"/>
              </w:rPr>
              <w:t xml:space="preserve"> 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 xml:space="preserve">Onion </w:t>
            </w:r>
            <w:proofErr w:type="spellStart"/>
            <w:r w:rsidRPr="008E7452">
              <w:rPr>
                <w:rFonts w:ascii="Calibri" w:eastAsia="Times New Roman" w:hAnsi="Calibri" w:cs="Calibri"/>
                <w:color w:val="000000"/>
              </w:rPr>
              <w:t>Bajji</w:t>
            </w:r>
            <w:proofErr w:type="spellEnd"/>
            <w:r w:rsidRPr="008E7452">
              <w:rPr>
                <w:rFonts w:ascii="Calibri" w:eastAsia="Times New Roman" w:hAnsi="Calibri" w:cs="Calibri"/>
                <w:color w:val="000000"/>
              </w:rPr>
              <w:t xml:space="preserve"> 2</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 xml:space="preserve">Big </w:t>
            </w:r>
            <w:proofErr w:type="spellStart"/>
            <w:r w:rsidRPr="008E7452">
              <w:rPr>
                <w:rFonts w:ascii="Calibri" w:eastAsia="Times New Roman" w:hAnsi="Calibri" w:cs="Calibri"/>
                <w:color w:val="000000"/>
              </w:rPr>
              <w:t>Alu</w:t>
            </w:r>
            <w:proofErr w:type="spellEnd"/>
            <w:r w:rsidRPr="008E7452">
              <w:rPr>
                <w:rFonts w:ascii="Calibri" w:eastAsia="Times New Roman" w:hAnsi="Calibri" w:cs="Calibri"/>
                <w:color w:val="000000"/>
              </w:rPr>
              <w:t xml:space="preserve"> </w:t>
            </w:r>
            <w:proofErr w:type="spellStart"/>
            <w:r w:rsidRPr="008E7452">
              <w:rPr>
                <w:rFonts w:ascii="Calibri" w:eastAsia="Times New Roman" w:hAnsi="Calibri" w:cs="Calibri"/>
                <w:color w:val="000000"/>
              </w:rPr>
              <w:t>Samosa</w:t>
            </w:r>
            <w:proofErr w:type="spellEnd"/>
            <w:r w:rsidRPr="008E7452">
              <w:rPr>
                <w:rFonts w:ascii="Calibri" w:eastAsia="Times New Roman" w:hAnsi="Calibri" w:cs="Calibri"/>
                <w:color w:val="000000"/>
              </w:rPr>
              <w:t xml:space="preserve"> 1</w:t>
            </w:r>
          </w:p>
        </w:tc>
      </w:tr>
      <w:tr w:rsidR="008E7452" w:rsidRPr="008E7452" w:rsidTr="008E7452">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8E7452" w:rsidRPr="008E7452" w:rsidRDefault="008E7452" w:rsidP="008E7452">
            <w:pPr>
              <w:spacing w:after="0" w:line="240" w:lineRule="auto"/>
              <w:rPr>
                <w:rFonts w:ascii="Calibri" w:eastAsia="Times New Roman" w:hAnsi="Calibri" w:cs="Calibri"/>
                <w:b/>
                <w:bCs/>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Banana 2</w:t>
            </w: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Banana 2</w:t>
            </w:r>
          </w:p>
        </w:tc>
        <w:tc>
          <w:tcPr>
            <w:tcW w:w="210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Banana 2</w:t>
            </w:r>
          </w:p>
        </w:tc>
      </w:tr>
      <w:tr w:rsidR="008E7452" w:rsidRPr="008E7452" w:rsidTr="008E7452">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8E7452" w:rsidRPr="008E7452" w:rsidRDefault="008E7452" w:rsidP="008E7452">
            <w:pPr>
              <w:spacing w:after="0" w:line="240" w:lineRule="auto"/>
              <w:rPr>
                <w:rFonts w:ascii="Calibri" w:eastAsia="Times New Roman" w:hAnsi="Calibri" w:cs="Calibri"/>
                <w:b/>
                <w:bCs/>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 xml:space="preserve">Tea </w:t>
            </w: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Tea</w:t>
            </w:r>
          </w:p>
        </w:tc>
        <w:tc>
          <w:tcPr>
            <w:tcW w:w="210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Tea</w:t>
            </w:r>
          </w:p>
        </w:tc>
      </w:tr>
      <w:tr w:rsidR="008E7452" w:rsidRPr="008E7452" w:rsidTr="008E7452">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8E7452" w:rsidRPr="008E7452" w:rsidRDefault="008E7452" w:rsidP="008E7452">
            <w:pPr>
              <w:spacing w:after="0" w:line="240" w:lineRule="auto"/>
              <w:rPr>
                <w:rFonts w:ascii="Calibri" w:eastAsia="Times New Roman" w:hAnsi="Calibri" w:cs="Calibri"/>
                <w:b/>
                <w:bCs/>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Butter Milk</w:t>
            </w: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Butter Milk</w:t>
            </w:r>
          </w:p>
        </w:tc>
        <w:tc>
          <w:tcPr>
            <w:tcW w:w="210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Butter Milk</w:t>
            </w:r>
          </w:p>
        </w:tc>
      </w:tr>
      <w:tr w:rsidR="008E7452" w:rsidRPr="008E7452" w:rsidTr="008E7452">
        <w:trPr>
          <w:trHeight w:val="300"/>
        </w:trPr>
        <w:tc>
          <w:tcPr>
            <w:tcW w:w="1920" w:type="dxa"/>
            <w:tcBorders>
              <w:top w:val="nil"/>
              <w:left w:val="nil"/>
              <w:bottom w:val="nil"/>
              <w:right w:val="nil"/>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
        </w:tc>
        <w:tc>
          <w:tcPr>
            <w:tcW w:w="2100" w:type="dxa"/>
            <w:tcBorders>
              <w:top w:val="nil"/>
              <w:left w:val="nil"/>
              <w:bottom w:val="nil"/>
              <w:right w:val="nil"/>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
        </w:tc>
      </w:tr>
      <w:tr w:rsidR="008E7452" w:rsidRPr="008E7452" w:rsidTr="008E7452">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452" w:rsidRPr="008E7452" w:rsidRDefault="008E7452" w:rsidP="008E7452">
            <w:pPr>
              <w:spacing w:after="0" w:line="240" w:lineRule="auto"/>
              <w:rPr>
                <w:rFonts w:ascii="Calibri" w:eastAsia="Times New Roman" w:hAnsi="Calibri" w:cs="Calibri"/>
                <w:b/>
                <w:bCs/>
                <w:color w:val="000000"/>
              </w:rPr>
            </w:pPr>
            <w:r w:rsidRPr="008E7452">
              <w:rPr>
                <w:rFonts w:ascii="Calibri" w:eastAsia="Times New Roman" w:hAnsi="Calibri" w:cs="Calibri"/>
                <w:b/>
                <w:bCs/>
                <w:color w:val="000000"/>
              </w:rPr>
              <w:t>Dinner (</w:t>
            </w:r>
            <w:r>
              <w:rPr>
                <w:rFonts w:ascii="Calibri" w:eastAsia="Times New Roman" w:hAnsi="Calibri" w:cs="Calibri"/>
                <w:b/>
                <w:bCs/>
                <w:color w:val="000000"/>
              </w:rPr>
              <w:t>120</w:t>
            </w:r>
            <w:r w:rsidRPr="008E7452">
              <w:rPr>
                <w:rFonts w:ascii="Calibri" w:eastAsia="Times New Roman" w:hAnsi="Calibri" w:cs="Calibri"/>
                <w:b/>
                <w:bCs/>
                <w:color w:val="000000"/>
              </w:rPr>
              <w:t xml:space="preserve"> </w:t>
            </w:r>
            <w:proofErr w:type="spellStart"/>
            <w:r w:rsidRPr="008E7452">
              <w:rPr>
                <w:rFonts w:ascii="Calibri" w:eastAsia="Times New Roman" w:hAnsi="Calibri" w:cs="Calibri"/>
                <w:b/>
                <w:bCs/>
                <w:color w:val="000000"/>
              </w:rPr>
              <w:t>Nos</w:t>
            </w:r>
            <w:proofErr w:type="spellEnd"/>
            <w:r w:rsidRPr="008E7452">
              <w:rPr>
                <w:rFonts w:ascii="Calibri" w:eastAsia="Times New Roman" w:hAnsi="Calibri" w:cs="Calibri"/>
                <w:b/>
                <w:bCs/>
                <w:color w:val="000000"/>
              </w:rPr>
              <w:t>)</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Chappati</w:t>
            </w:r>
            <w:proofErr w:type="spellEnd"/>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Chappati</w:t>
            </w:r>
            <w:proofErr w:type="spellEnd"/>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Chappati</w:t>
            </w:r>
            <w:proofErr w:type="spellEnd"/>
          </w:p>
        </w:tc>
      </w:tr>
      <w:tr w:rsidR="008E7452" w:rsidRPr="008E7452" w:rsidTr="008E7452">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8E7452" w:rsidRPr="008E7452" w:rsidRDefault="008E7452" w:rsidP="008E7452">
            <w:pPr>
              <w:spacing w:after="0" w:line="240" w:lineRule="auto"/>
              <w:rPr>
                <w:rFonts w:ascii="Calibri" w:eastAsia="Times New Roman" w:hAnsi="Calibri" w:cs="Calibri"/>
                <w:b/>
                <w:bCs/>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Veg</w:t>
            </w:r>
            <w:proofErr w:type="spellEnd"/>
            <w:r w:rsidRPr="008E7452">
              <w:rPr>
                <w:rFonts w:ascii="Calibri" w:eastAsia="Times New Roman" w:hAnsi="Calibri" w:cs="Calibri"/>
                <w:color w:val="000000"/>
              </w:rPr>
              <w:t xml:space="preserve"> Curry</w:t>
            </w: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Veg</w:t>
            </w:r>
            <w:proofErr w:type="spellEnd"/>
            <w:r w:rsidRPr="008E7452">
              <w:rPr>
                <w:rFonts w:ascii="Calibri" w:eastAsia="Times New Roman" w:hAnsi="Calibri" w:cs="Calibri"/>
                <w:color w:val="000000"/>
              </w:rPr>
              <w:t xml:space="preserve"> Curry</w:t>
            </w:r>
          </w:p>
        </w:tc>
        <w:tc>
          <w:tcPr>
            <w:tcW w:w="210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Veg</w:t>
            </w:r>
            <w:proofErr w:type="spellEnd"/>
            <w:r w:rsidRPr="008E7452">
              <w:rPr>
                <w:rFonts w:ascii="Calibri" w:eastAsia="Times New Roman" w:hAnsi="Calibri" w:cs="Calibri"/>
                <w:color w:val="000000"/>
              </w:rPr>
              <w:t xml:space="preserve"> Curry</w:t>
            </w:r>
          </w:p>
        </w:tc>
      </w:tr>
      <w:tr w:rsidR="008E7452" w:rsidRPr="008E7452" w:rsidTr="008E7452">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8E7452" w:rsidRPr="008E7452" w:rsidRDefault="008E7452" w:rsidP="008E7452">
            <w:pPr>
              <w:spacing w:after="0" w:line="240" w:lineRule="auto"/>
              <w:rPr>
                <w:rFonts w:ascii="Calibri" w:eastAsia="Times New Roman" w:hAnsi="Calibri" w:cs="Calibri"/>
                <w:b/>
                <w:bCs/>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White Rice</w:t>
            </w: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White Rice</w:t>
            </w:r>
          </w:p>
        </w:tc>
        <w:tc>
          <w:tcPr>
            <w:tcW w:w="210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White Rice</w:t>
            </w:r>
          </w:p>
        </w:tc>
      </w:tr>
      <w:tr w:rsidR="008E7452" w:rsidRPr="008E7452" w:rsidTr="008E7452">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8E7452" w:rsidRPr="008E7452" w:rsidRDefault="008E7452" w:rsidP="008E7452">
            <w:pPr>
              <w:spacing w:after="0" w:line="240" w:lineRule="auto"/>
              <w:rPr>
                <w:rFonts w:ascii="Calibri" w:eastAsia="Times New Roman" w:hAnsi="Calibri" w:cs="Calibri"/>
                <w:b/>
                <w:bCs/>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Rasam</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Rasam</w:t>
            </w:r>
            <w:proofErr w:type="spellEnd"/>
          </w:p>
        </w:tc>
        <w:tc>
          <w:tcPr>
            <w:tcW w:w="210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Rasam</w:t>
            </w:r>
            <w:proofErr w:type="spellEnd"/>
          </w:p>
        </w:tc>
      </w:tr>
      <w:tr w:rsidR="008E7452" w:rsidRPr="008E7452" w:rsidTr="008E7452">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8E7452" w:rsidRPr="008E7452" w:rsidRDefault="008E7452" w:rsidP="008E7452">
            <w:pPr>
              <w:spacing w:after="0" w:line="240" w:lineRule="auto"/>
              <w:rPr>
                <w:rFonts w:ascii="Calibri" w:eastAsia="Times New Roman" w:hAnsi="Calibri" w:cs="Calibri"/>
                <w:b/>
                <w:bCs/>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Curd</w:t>
            </w: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Curd</w:t>
            </w:r>
          </w:p>
        </w:tc>
        <w:tc>
          <w:tcPr>
            <w:tcW w:w="210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r w:rsidRPr="008E7452">
              <w:rPr>
                <w:rFonts w:ascii="Calibri" w:eastAsia="Times New Roman" w:hAnsi="Calibri" w:cs="Calibri"/>
                <w:color w:val="000000"/>
              </w:rPr>
              <w:t>Curd</w:t>
            </w:r>
          </w:p>
        </w:tc>
      </w:tr>
      <w:tr w:rsidR="008E7452" w:rsidRPr="008E7452" w:rsidTr="008E7452">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8E7452" w:rsidRPr="008E7452" w:rsidRDefault="008E7452" w:rsidP="008E7452">
            <w:pPr>
              <w:spacing w:after="0" w:line="240" w:lineRule="auto"/>
              <w:rPr>
                <w:rFonts w:ascii="Calibri" w:eastAsia="Times New Roman" w:hAnsi="Calibri" w:cs="Calibri"/>
                <w:b/>
                <w:bCs/>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Pappad</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Pappad</w:t>
            </w:r>
            <w:proofErr w:type="spellEnd"/>
          </w:p>
        </w:tc>
        <w:tc>
          <w:tcPr>
            <w:tcW w:w="2100" w:type="dxa"/>
            <w:tcBorders>
              <w:top w:val="nil"/>
              <w:left w:val="nil"/>
              <w:bottom w:val="single" w:sz="4" w:space="0" w:color="auto"/>
              <w:right w:val="single" w:sz="4" w:space="0" w:color="auto"/>
            </w:tcBorders>
            <w:shd w:val="clear" w:color="auto" w:fill="auto"/>
            <w:noWrap/>
            <w:vAlign w:val="bottom"/>
            <w:hideMark/>
          </w:tcPr>
          <w:p w:rsidR="008E7452" w:rsidRPr="008E7452" w:rsidRDefault="008E7452" w:rsidP="008E7452">
            <w:pPr>
              <w:spacing w:after="0" w:line="240" w:lineRule="auto"/>
              <w:rPr>
                <w:rFonts w:ascii="Calibri" w:eastAsia="Times New Roman" w:hAnsi="Calibri" w:cs="Calibri"/>
                <w:color w:val="000000"/>
              </w:rPr>
            </w:pPr>
            <w:proofErr w:type="spellStart"/>
            <w:r w:rsidRPr="008E7452">
              <w:rPr>
                <w:rFonts w:ascii="Calibri" w:eastAsia="Times New Roman" w:hAnsi="Calibri" w:cs="Calibri"/>
                <w:color w:val="000000"/>
              </w:rPr>
              <w:t>Pappad</w:t>
            </w:r>
            <w:proofErr w:type="spellEnd"/>
          </w:p>
        </w:tc>
      </w:tr>
    </w:tbl>
    <w:p w:rsidR="008E7452" w:rsidRDefault="008E7452" w:rsidP="008E7452"/>
    <w:sectPr w:rsidR="008E74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81E97"/>
    <w:multiLevelType w:val="hybridMultilevel"/>
    <w:tmpl w:val="874E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D5785"/>
    <w:rsid w:val="000D5785"/>
    <w:rsid w:val="00403762"/>
    <w:rsid w:val="008E7452"/>
    <w:rsid w:val="00A52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762"/>
    <w:pPr>
      <w:ind w:left="720"/>
      <w:contextualSpacing/>
    </w:pPr>
  </w:style>
</w:styles>
</file>

<file path=word/webSettings.xml><?xml version="1.0" encoding="utf-8"?>
<w:webSettings xmlns:r="http://schemas.openxmlformats.org/officeDocument/2006/relationships" xmlns:w="http://schemas.openxmlformats.org/wordprocessingml/2006/main">
  <w:divs>
    <w:div w:id="183082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2020-02-19T11:49:00Z</dcterms:created>
  <dcterms:modified xsi:type="dcterms:W3CDTF">2020-02-19T12:20:00Z</dcterms:modified>
</cp:coreProperties>
</file>